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8489E" w14:textId="73CEF236" w:rsidR="00600F7D" w:rsidRPr="00600F7D" w:rsidRDefault="00600F7D" w:rsidP="00600F7D">
      <w:pPr>
        <w:spacing w:after="0" w:line="360" w:lineRule="auto"/>
        <w:ind w:firstLine="709"/>
        <w:jc w:val="right"/>
        <w:rPr>
          <w:rFonts w:ascii="Times New Roman" w:eastAsia="Times New Roman" w:hAnsi="Times New Roman" w:cs="Times New Roman"/>
          <w:sz w:val="24"/>
          <w:szCs w:val="24"/>
          <w:lang w:eastAsia="ru-RU"/>
        </w:rPr>
      </w:pPr>
      <w:r w:rsidRPr="00FF362C">
        <w:rPr>
          <w:rFonts w:ascii="Times New Roman" w:eastAsia="Times New Roman" w:hAnsi="Times New Roman" w:cs="Times New Roman"/>
          <w:iCs/>
          <w:color w:val="000000"/>
          <w:sz w:val="28"/>
          <w:szCs w:val="28"/>
          <w:lang w:eastAsia="ru-RU"/>
        </w:rPr>
        <w:t>О.Н. ОСОБОВА</w:t>
      </w:r>
    </w:p>
    <w:p w14:paraId="3BC6D17B" w14:textId="0FEAC17F" w:rsidR="00600F7D" w:rsidRPr="00600F7D" w:rsidRDefault="00600F7D" w:rsidP="00600F7D">
      <w:pPr>
        <w:spacing w:after="0" w:line="360" w:lineRule="auto"/>
        <w:ind w:firstLine="709"/>
        <w:jc w:val="right"/>
        <w:rPr>
          <w:rFonts w:ascii="Times New Roman" w:eastAsia="Times New Roman" w:hAnsi="Times New Roman" w:cs="Times New Roman"/>
          <w:sz w:val="24"/>
          <w:szCs w:val="24"/>
          <w:lang w:eastAsia="ru-RU"/>
        </w:rPr>
      </w:pPr>
      <w:r w:rsidRPr="00FF362C">
        <w:rPr>
          <w:rFonts w:ascii="Times New Roman" w:eastAsia="Times New Roman" w:hAnsi="Times New Roman" w:cs="Times New Roman"/>
          <w:color w:val="000000"/>
          <w:sz w:val="28"/>
          <w:szCs w:val="28"/>
          <w:lang w:eastAsia="ru-RU"/>
        </w:rPr>
        <w:t> МБОУ СОШ №2 им. Пионера-героя В. Каширина г-к Анапа</w:t>
      </w:r>
    </w:p>
    <w:p w14:paraId="555F2DBB" w14:textId="77777777" w:rsidR="00600F7D" w:rsidRPr="00600F7D" w:rsidRDefault="00600F7D" w:rsidP="00600F7D">
      <w:pPr>
        <w:spacing w:after="0" w:line="360" w:lineRule="auto"/>
        <w:ind w:firstLine="709"/>
        <w:rPr>
          <w:rFonts w:ascii="Times New Roman" w:eastAsia="Times New Roman" w:hAnsi="Times New Roman" w:cs="Times New Roman"/>
          <w:sz w:val="24"/>
          <w:szCs w:val="24"/>
          <w:lang w:eastAsia="ru-RU"/>
        </w:rPr>
      </w:pPr>
      <w:r w:rsidRPr="00600F7D">
        <w:rPr>
          <w:rFonts w:ascii="Times New Roman" w:eastAsia="Times New Roman" w:hAnsi="Times New Roman" w:cs="Times New Roman"/>
          <w:sz w:val="24"/>
          <w:szCs w:val="24"/>
          <w:lang w:eastAsia="ru-RU"/>
        </w:rPr>
        <w:t> </w:t>
      </w:r>
    </w:p>
    <w:p w14:paraId="790B1E6A" w14:textId="5B7AE93F" w:rsidR="00600F7D" w:rsidRPr="00FF362C" w:rsidRDefault="00600F7D" w:rsidP="00823F4F">
      <w:pPr>
        <w:spacing w:before="72" w:after="72" w:line="240" w:lineRule="auto"/>
        <w:ind w:firstLine="709"/>
        <w:jc w:val="both"/>
        <w:rPr>
          <w:rFonts w:ascii="Times New Roman" w:eastAsia="Times New Roman" w:hAnsi="Times New Roman" w:cs="Times New Roman"/>
          <w:b/>
          <w:bCs/>
          <w:color w:val="000000"/>
          <w:sz w:val="28"/>
          <w:szCs w:val="28"/>
          <w:lang w:eastAsia="ru-RU"/>
        </w:rPr>
      </w:pPr>
      <w:r w:rsidRPr="00FF362C">
        <w:rPr>
          <w:rFonts w:ascii="Times New Roman" w:eastAsia="Times New Roman" w:hAnsi="Times New Roman" w:cs="Times New Roman"/>
          <w:b/>
          <w:bCs/>
          <w:color w:val="000000"/>
          <w:sz w:val="28"/>
          <w:szCs w:val="28"/>
          <w:lang w:eastAsia="ru-RU"/>
        </w:rPr>
        <w:t>ВИДЫ КОНТРОЛЯ ЗНАНИЙ, УМЕНИЙ И НАВЫКОВ НА УРОКАХ РУССКОГО ЯЗЫКА</w:t>
      </w:r>
    </w:p>
    <w:p w14:paraId="68787C74" w14:textId="250F679A" w:rsidR="00600F7D" w:rsidRPr="00600F7D" w:rsidRDefault="00600F7D" w:rsidP="00823F4F">
      <w:pPr>
        <w:spacing w:before="72" w:after="72" w:line="240" w:lineRule="auto"/>
        <w:ind w:firstLine="709"/>
        <w:jc w:val="both"/>
        <w:rPr>
          <w:rFonts w:ascii="Times New Roman" w:eastAsia="Times New Roman" w:hAnsi="Times New Roman" w:cs="Times New Roman"/>
          <w:sz w:val="24"/>
          <w:szCs w:val="24"/>
          <w:lang w:eastAsia="ru-RU"/>
        </w:rPr>
      </w:pPr>
      <w:r w:rsidRPr="00600F7D">
        <w:rPr>
          <w:rFonts w:ascii="Times New Roman" w:eastAsia="Times New Roman" w:hAnsi="Times New Roman" w:cs="Times New Roman"/>
          <w:b/>
          <w:bCs/>
          <w:color w:val="000000"/>
          <w:sz w:val="28"/>
          <w:szCs w:val="28"/>
          <w:lang w:eastAsia="ru-RU"/>
        </w:rPr>
        <w:t>Аннотация.</w:t>
      </w:r>
      <w:r w:rsidRPr="00600F7D">
        <w:rPr>
          <w:rFonts w:ascii="Times New Roman" w:eastAsia="Times New Roman" w:hAnsi="Times New Roman" w:cs="Times New Roman"/>
          <w:bCs/>
          <w:color w:val="000000"/>
          <w:sz w:val="28"/>
          <w:szCs w:val="28"/>
          <w:lang w:eastAsia="ru-RU"/>
        </w:rPr>
        <w:t xml:space="preserve"> </w:t>
      </w:r>
      <w:r w:rsidRPr="00600F7D">
        <w:rPr>
          <w:rFonts w:ascii="Times New Roman" w:eastAsia="Times New Roman" w:hAnsi="Times New Roman" w:cs="Times New Roman"/>
          <w:color w:val="000000"/>
          <w:sz w:val="28"/>
          <w:szCs w:val="28"/>
          <w:lang w:eastAsia="ru-RU"/>
        </w:rPr>
        <w:t>В статье рассматриваются основные вопросы</w:t>
      </w:r>
      <w:r w:rsidRPr="00FF362C">
        <w:rPr>
          <w:rFonts w:ascii="Times New Roman" w:eastAsia="Times New Roman" w:hAnsi="Times New Roman" w:cs="Times New Roman"/>
          <w:color w:val="000000"/>
          <w:sz w:val="28"/>
          <w:szCs w:val="28"/>
          <w:lang w:eastAsia="ru-RU"/>
        </w:rPr>
        <w:t xml:space="preserve"> контроля и оценивания качества обучения у обучающихся, направленный на изучение и выявление индивидуальной динамики развития обучающихся с учётом их личностных особен</w:t>
      </w:r>
      <w:r w:rsidR="00B0103D" w:rsidRPr="00FF362C">
        <w:rPr>
          <w:rFonts w:ascii="Times New Roman" w:eastAsia="Times New Roman" w:hAnsi="Times New Roman" w:cs="Times New Roman"/>
          <w:color w:val="000000"/>
          <w:sz w:val="28"/>
          <w:szCs w:val="28"/>
          <w:lang w:eastAsia="ru-RU"/>
        </w:rPr>
        <w:t>ностей. Особое внимание уделяется роли</w:t>
      </w:r>
      <w:r w:rsidRPr="00FF362C">
        <w:rPr>
          <w:rFonts w:ascii="Times New Roman" w:eastAsia="Times New Roman" w:hAnsi="Times New Roman" w:cs="Times New Roman"/>
          <w:color w:val="000000"/>
          <w:sz w:val="28"/>
          <w:szCs w:val="28"/>
          <w:lang w:eastAsia="ru-RU"/>
        </w:rPr>
        <w:t xml:space="preserve"> контроля знаний в образовательном процессе</w:t>
      </w:r>
      <w:r w:rsidR="00B0103D" w:rsidRPr="00FF362C">
        <w:rPr>
          <w:rFonts w:ascii="Times New Roman" w:eastAsia="Times New Roman" w:hAnsi="Times New Roman" w:cs="Times New Roman"/>
          <w:color w:val="000000"/>
          <w:sz w:val="28"/>
          <w:szCs w:val="28"/>
          <w:lang w:eastAsia="ru-RU"/>
        </w:rPr>
        <w:t>, разработке критериев оценки знаний и обратной связи, которая помогает стимулировать дальнейшее развитие обучающихся.</w:t>
      </w:r>
    </w:p>
    <w:p w14:paraId="1079589A" w14:textId="3FE93FA5" w:rsidR="00600F7D" w:rsidRPr="00FF362C" w:rsidRDefault="00600F7D" w:rsidP="00823F4F">
      <w:pPr>
        <w:spacing w:before="72" w:after="72" w:line="240" w:lineRule="auto"/>
        <w:jc w:val="both"/>
        <w:rPr>
          <w:rFonts w:ascii="Times New Roman" w:eastAsia="Times New Roman" w:hAnsi="Times New Roman" w:cs="Times New Roman"/>
          <w:color w:val="000000"/>
          <w:sz w:val="28"/>
          <w:szCs w:val="28"/>
          <w:lang w:eastAsia="ru-RU"/>
        </w:rPr>
      </w:pPr>
      <w:r w:rsidRPr="00600F7D">
        <w:rPr>
          <w:rFonts w:ascii="Times New Roman" w:eastAsia="Times New Roman" w:hAnsi="Times New Roman" w:cs="Times New Roman"/>
          <w:b/>
          <w:bCs/>
          <w:color w:val="000000"/>
          <w:sz w:val="28"/>
          <w:szCs w:val="28"/>
          <w:lang w:eastAsia="ru-RU"/>
        </w:rPr>
        <w:t>Ключевые слова:</w:t>
      </w:r>
      <w:r w:rsidRPr="00600F7D">
        <w:rPr>
          <w:rFonts w:ascii="Times New Roman" w:eastAsia="Times New Roman" w:hAnsi="Times New Roman" w:cs="Times New Roman"/>
          <w:bCs/>
          <w:color w:val="000000"/>
          <w:sz w:val="28"/>
          <w:szCs w:val="28"/>
          <w:lang w:eastAsia="ru-RU"/>
        </w:rPr>
        <w:t> </w:t>
      </w:r>
      <w:r w:rsidR="00B0103D" w:rsidRPr="00FF362C">
        <w:rPr>
          <w:rFonts w:ascii="Times New Roman" w:eastAsia="Times New Roman" w:hAnsi="Times New Roman" w:cs="Times New Roman"/>
          <w:color w:val="000000"/>
          <w:sz w:val="28"/>
          <w:szCs w:val="28"/>
          <w:lang w:eastAsia="ru-RU"/>
        </w:rPr>
        <w:t>русский язык, обучающиеся, контроль, образовательный процесс, знания, умения, навыки, оценивание.</w:t>
      </w:r>
    </w:p>
    <w:p w14:paraId="410E99A9" w14:textId="6A924A93" w:rsidR="0050792B" w:rsidRPr="00FF362C" w:rsidRDefault="0050792B" w:rsidP="00823F4F">
      <w:pPr>
        <w:spacing w:before="72" w:after="72" w:line="240" w:lineRule="auto"/>
        <w:jc w:val="both"/>
        <w:rPr>
          <w:rFonts w:ascii="Times New Roman" w:eastAsia="Times New Roman" w:hAnsi="Times New Roman" w:cs="Times New Roman"/>
          <w:sz w:val="28"/>
          <w:szCs w:val="28"/>
          <w:lang w:eastAsia="ru-RU"/>
        </w:rPr>
      </w:pPr>
      <w:r w:rsidRPr="00FF362C">
        <w:rPr>
          <w:rFonts w:ascii="Times New Roman" w:hAnsi="Times New Roman" w:cs="Times New Roman"/>
          <w:color w:val="000000"/>
          <w:sz w:val="28"/>
          <w:szCs w:val="28"/>
          <w:shd w:val="clear" w:color="auto" w:fill="FFFFFF"/>
        </w:rPr>
        <w:t>В современной педагогике огромное внимание уделяется контролю знаний, умений и навыков обучающихся на уроках русского языка. Контроль – это не только оценка знаний, но и способ их проверки и коррекции в процессе обучения.</w:t>
      </w:r>
    </w:p>
    <w:p w14:paraId="041E8C12" w14:textId="049CE187" w:rsidR="001D25D3" w:rsidRPr="00FF362C" w:rsidRDefault="001D25D3" w:rsidP="00823F4F">
      <w:pPr>
        <w:spacing w:after="0" w:line="240" w:lineRule="auto"/>
        <w:jc w:val="both"/>
        <w:rPr>
          <w:rFonts w:ascii="Times New Roman" w:hAnsi="Times New Roman" w:cs="Times New Roman"/>
          <w:sz w:val="28"/>
          <w:szCs w:val="28"/>
        </w:rPr>
      </w:pPr>
      <w:r w:rsidRPr="00FF362C">
        <w:rPr>
          <w:rFonts w:ascii="Times New Roman" w:hAnsi="Times New Roman" w:cs="Times New Roman"/>
          <w:color w:val="000000"/>
          <w:sz w:val="28"/>
          <w:szCs w:val="28"/>
          <w:shd w:val="clear" w:color="auto" w:fill="FFFFFF"/>
        </w:rPr>
        <w:t>К</w:t>
      </w:r>
      <w:r w:rsidR="005607C8" w:rsidRPr="00FF362C">
        <w:rPr>
          <w:rFonts w:ascii="Times New Roman" w:hAnsi="Times New Roman" w:cs="Times New Roman"/>
          <w:color w:val="000000"/>
          <w:sz w:val="28"/>
          <w:szCs w:val="28"/>
          <w:shd w:val="clear" w:color="auto" w:fill="FFFFFF"/>
        </w:rPr>
        <w:t xml:space="preserve">онтроль и оценка </w:t>
      </w:r>
      <w:r w:rsidRPr="00FF362C">
        <w:rPr>
          <w:rFonts w:ascii="Times New Roman" w:hAnsi="Times New Roman" w:cs="Times New Roman"/>
          <w:color w:val="000000"/>
          <w:sz w:val="28"/>
          <w:szCs w:val="28"/>
          <w:shd w:val="clear" w:color="auto" w:fill="FFFFFF"/>
        </w:rPr>
        <w:t xml:space="preserve">обучающихся </w:t>
      </w:r>
      <w:r w:rsidR="005607C8" w:rsidRPr="00FF362C">
        <w:rPr>
          <w:rFonts w:ascii="Times New Roman" w:hAnsi="Times New Roman" w:cs="Times New Roman"/>
          <w:color w:val="000000"/>
          <w:sz w:val="28"/>
          <w:szCs w:val="28"/>
          <w:shd w:val="clear" w:color="auto" w:fill="FFFFFF"/>
        </w:rPr>
        <w:t>направлены на выявление индивидуально</w:t>
      </w:r>
      <w:r w:rsidR="0050792B" w:rsidRPr="00FF362C">
        <w:rPr>
          <w:rFonts w:ascii="Times New Roman" w:hAnsi="Times New Roman" w:cs="Times New Roman"/>
          <w:color w:val="000000"/>
          <w:sz w:val="28"/>
          <w:szCs w:val="28"/>
          <w:shd w:val="clear" w:color="auto" w:fill="FFFFFF"/>
        </w:rPr>
        <w:t>й динамики развития детей</w:t>
      </w:r>
      <w:r w:rsidRPr="00FF362C">
        <w:rPr>
          <w:rFonts w:ascii="Times New Roman" w:hAnsi="Times New Roman" w:cs="Times New Roman"/>
          <w:color w:val="000000"/>
          <w:sz w:val="28"/>
          <w:szCs w:val="28"/>
          <w:shd w:val="clear" w:color="auto" w:fill="FFFFFF"/>
        </w:rPr>
        <w:t xml:space="preserve"> </w:t>
      </w:r>
      <w:r w:rsidR="005607C8" w:rsidRPr="00FF362C">
        <w:rPr>
          <w:rFonts w:ascii="Times New Roman" w:hAnsi="Times New Roman" w:cs="Times New Roman"/>
          <w:color w:val="000000"/>
          <w:sz w:val="28"/>
          <w:szCs w:val="28"/>
          <w:shd w:val="clear" w:color="auto" w:fill="FFFFFF"/>
        </w:rPr>
        <w:t xml:space="preserve">с учётом </w:t>
      </w:r>
      <w:r w:rsidRPr="00FF362C">
        <w:rPr>
          <w:rFonts w:ascii="Times New Roman" w:hAnsi="Times New Roman" w:cs="Times New Roman"/>
          <w:color w:val="000000"/>
          <w:sz w:val="28"/>
          <w:szCs w:val="28"/>
          <w:shd w:val="clear" w:color="auto" w:fill="FFFFFF"/>
        </w:rPr>
        <w:t xml:space="preserve">их </w:t>
      </w:r>
      <w:r w:rsidR="005607C8" w:rsidRPr="00FF362C">
        <w:rPr>
          <w:rFonts w:ascii="Times New Roman" w:hAnsi="Times New Roman" w:cs="Times New Roman"/>
          <w:color w:val="000000"/>
          <w:sz w:val="28"/>
          <w:szCs w:val="28"/>
          <w:shd w:val="clear" w:color="auto" w:fill="FFFFFF"/>
        </w:rPr>
        <w:t>личностных особенностей и индивидуальных успехов.</w:t>
      </w:r>
      <w:r w:rsidRPr="00FF362C">
        <w:rPr>
          <w:rFonts w:ascii="Times New Roman" w:hAnsi="Times New Roman" w:cs="Times New Roman"/>
          <w:color w:val="000000"/>
          <w:sz w:val="28"/>
          <w:szCs w:val="28"/>
          <w:shd w:val="clear" w:color="auto" w:fill="FFFFFF"/>
        </w:rPr>
        <w:t xml:space="preserve"> </w:t>
      </w:r>
      <w:r w:rsidRPr="00FF362C">
        <w:rPr>
          <w:rFonts w:ascii="Times New Roman" w:hAnsi="Times New Roman" w:cs="Times New Roman"/>
          <w:sz w:val="28"/>
          <w:szCs w:val="28"/>
        </w:rPr>
        <w:t xml:space="preserve">Критерии и нормы оценивания результатов учебной деятельности </w:t>
      </w:r>
      <w:r w:rsidR="0050792B" w:rsidRPr="00FF362C">
        <w:rPr>
          <w:rFonts w:ascii="Times New Roman" w:hAnsi="Times New Roman" w:cs="Times New Roman"/>
          <w:sz w:val="28"/>
          <w:szCs w:val="28"/>
        </w:rPr>
        <w:t>об</w:t>
      </w:r>
      <w:r w:rsidRPr="00FF362C">
        <w:rPr>
          <w:rFonts w:ascii="Times New Roman" w:hAnsi="Times New Roman" w:cs="Times New Roman"/>
          <w:sz w:val="28"/>
          <w:szCs w:val="28"/>
        </w:rPr>
        <w:t>уча</w:t>
      </w:r>
      <w:r w:rsidR="0050792B" w:rsidRPr="00FF362C">
        <w:rPr>
          <w:rFonts w:ascii="Times New Roman" w:hAnsi="Times New Roman" w:cs="Times New Roman"/>
          <w:sz w:val="28"/>
          <w:szCs w:val="28"/>
        </w:rPr>
        <w:t>ю</w:t>
      </w:r>
      <w:r w:rsidRPr="00FF362C">
        <w:rPr>
          <w:rFonts w:ascii="Times New Roman" w:hAnsi="Times New Roman" w:cs="Times New Roman"/>
          <w:sz w:val="28"/>
          <w:szCs w:val="28"/>
        </w:rPr>
        <w:t>щихся о</w:t>
      </w:r>
      <w:r w:rsidR="00207D77" w:rsidRPr="00FF362C">
        <w:rPr>
          <w:rFonts w:ascii="Times New Roman" w:hAnsi="Times New Roman" w:cs="Times New Roman"/>
          <w:sz w:val="28"/>
          <w:szCs w:val="28"/>
        </w:rPr>
        <w:t xml:space="preserve">снованы на «Единых требованиях </w:t>
      </w:r>
      <w:r w:rsidRPr="00FF362C">
        <w:rPr>
          <w:rFonts w:ascii="Times New Roman" w:hAnsi="Times New Roman" w:cs="Times New Roman"/>
          <w:sz w:val="28"/>
          <w:szCs w:val="28"/>
        </w:rPr>
        <w:t xml:space="preserve">к ведению школьной документации и оцениванию знаний учащихся по русскому языку и литературе», разработанных МО учителей русского языка и литературы и одобренных директором </w:t>
      </w:r>
      <w:r w:rsidR="001B7BAD" w:rsidRPr="00FF362C">
        <w:rPr>
          <w:rFonts w:ascii="Times New Roman" w:hAnsi="Times New Roman" w:cs="Times New Roman"/>
          <w:sz w:val="28"/>
          <w:szCs w:val="28"/>
        </w:rPr>
        <w:t>образовательной организации</w:t>
      </w:r>
      <w:r w:rsidRPr="00FF362C">
        <w:rPr>
          <w:rFonts w:ascii="Times New Roman" w:hAnsi="Times New Roman" w:cs="Times New Roman"/>
          <w:sz w:val="28"/>
          <w:szCs w:val="28"/>
        </w:rPr>
        <w:t xml:space="preserve"> в «Положении о едином орфографическом режиме и критериях оценивания результатов обучающихся».</w:t>
      </w:r>
    </w:p>
    <w:p w14:paraId="76BF7E02" w14:textId="255F172B" w:rsidR="00DC19B4" w:rsidRPr="00FF362C" w:rsidRDefault="00DC19B4" w:rsidP="00823F4F">
      <w:pPr>
        <w:spacing w:after="0" w:line="240" w:lineRule="auto"/>
        <w:jc w:val="both"/>
        <w:rPr>
          <w:rFonts w:ascii="Times New Roman" w:hAnsi="Times New Roman" w:cs="Times New Roman"/>
          <w:sz w:val="28"/>
          <w:szCs w:val="28"/>
        </w:rPr>
      </w:pPr>
      <w:r w:rsidRPr="00FF362C">
        <w:rPr>
          <w:rFonts w:ascii="Times New Roman" w:hAnsi="Times New Roman" w:cs="Times New Roman"/>
          <w:sz w:val="28"/>
          <w:szCs w:val="28"/>
        </w:rPr>
        <w:t>Данный документ</w:t>
      </w:r>
      <w:r w:rsidR="0069749E" w:rsidRPr="00FF362C">
        <w:rPr>
          <w:rFonts w:ascii="Times New Roman" w:hAnsi="Times New Roman" w:cs="Times New Roman"/>
          <w:sz w:val="28"/>
          <w:szCs w:val="28"/>
        </w:rPr>
        <w:t xml:space="preserve"> содержит в себе </w:t>
      </w:r>
      <w:r w:rsidRPr="00FF362C">
        <w:rPr>
          <w:rFonts w:ascii="Times New Roman" w:hAnsi="Times New Roman" w:cs="Times New Roman"/>
          <w:sz w:val="28"/>
          <w:szCs w:val="28"/>
        </w:rPr>
        <w:t>требования к оформлению рабочих тетрадей и тетрадей для контрольных работ.</w:t>
      </w:r>
      <w:r w:rsidR="0050792B" w:rsidRPr="00FF362C">
        <w:rPr>
          <w:rFonts w:ascii="Times New Roman" w:hAnsi="Times New Roman" w:cs="Times New Roman"/>
          <w:sz w:val="28"/>
          <w:szCs w:val="28"/>
        </w:rPr>
        <w:t xml:space="preserve"> </w:t>
      </w:r>
      <w:r w:rsidRPr="00FF362C">
        <w:rPr>
          <w:rFonts w:ascii="Times New Roman" w:hAnsi="Times New Roman" w:cs="Times New Roman"/>
          <w:sz w:val="28"/>
          <w:szCs w:val="28"/>
        </w:rPr>
        <w:t>Также учитель руководствуется им для оценивания обучающих и контрольных работ.</w:t>
      </w:r>
    </w:p>
    <w:p w14:paraId="71155304" w14:textId="68D6C809" w:rsidR="00292CA1" w:rsidRPr="00FF362C" w:rsidRDefault="00DC19B4" w:rsidP="00823F4F">
      <w:pPr>
        <w:spacing w:after="0" w:line="240" w:lineRule="auto"/>
        <w:jc w:val="both"/>
        <w:rPr>
          <w:rFonts w:ascii="Times New Roman" w:hAnsi="Times New Roman" w:cs="Times New Roman"/>
          <w:sz w:val="28"/>
          <w:szCs w:val="28"/>
        </w:rPr>
      </w:pPr>
      <w:r w:rsidRPr="00FF362C">
        <w:rPr>
          <w:rFonts w:ascii="Times New Roman" w:hAnsi="Times New Roman" w:cs="Times New Roman"/>
          <w:sz w:val="28"/>
          <w:szCs w:val="28"/>
        </w:rPr>
        <w:t xml:space="preserve">На уроках русского языка мы применяем различные методы и виды контроля. </w:t>
      </w:r>
    </w:p>
    <w:p w14:paraId="692890C6" w14:textId="011128AE" w:rsidR="0050792B" w:rsidRPr="00FF362C" w:rsidRDefault="0050792B" w:rsidP="00823F4F">
      <w:pPr>
        <w:spacing w:after="0" w:line="240" w:lineRule="auto"/>
        <w:jc w:val="both"/>
        <w:rPr>
          <w:rFonts w:ascii="Times New Roman" w:hAnsi="Times New Roman" w:cs="Times New Roman"/>
          <w:sz w:val="28"/>
          <w:szCs w:val="28"/>
        </w:rPr>
      </w:pPr>
      <w:r w:rsidRPr="00FF362C">
        <w:rPr>
          <w:rFonts w:ascii="Times New Roman" w:hAnsi="Times New Roman" w:cs="Times New Roman"/>
          <w:color w:val="000000"/>
          <w:sz w:val="28"/>
          <w:szCs w:val="28"/>
          <w:shd w:val="clear" w:color="auto" w:fill="FFFFFF"/>
        </w:rPr>
        <w:t>Одним из основных видов контроля является устный опрос. Он позволяет проверить умение обучающихся ясно и четко излагать мысли, а также анализировать и обобщать прочитанный материал. Письменные работы также широко используются для контроля знаний учащихся. Это могут быть диктанты, сочинения, тесты и другие задания, которые помогают оценить уровень владения грамматикой, орфографией и стилистикой.</w:t>
      </w:r>
    </w:p>
    <w:p w14:paraId="5A1EC779" w14:textId="77777777" w:rsidR="00292CA1" w:rsidRPr="00FF362C" w:rsidRDefault="00292CA1" w:rsidP="00823F4F">
      <w:pPr>
        <w:shd w:val="clear" w:color="auto" w:fill="FFFFFF"/>
        <w:spacing w:after="0" w:line="240" w:lineRule="auto"/>
        <w:jc w:val="both"/>
        <w:rPr>
          <w:rFonts w:ascii="Times New Roman" w:eastAsia="Times New Roman" w:hAnsi="Times New Roman" w:cs="Times New Roman"/>
          <w:spacing w:val="5"/>
          <w:sz w:val="28"/>
          <w:szCs w:val="28"/>
          <w:lang w:eastAsia="ru-RU"/>
        </w:rPr>
      </w:pPr>
      <w:r w:rsidRPr="00FF362C">
        <w:rPr>
          <w:rFonts w:ascii="Times New Roman" w:eastAsia="Times New Roman" w:hAnsi="Times New Roman" w:cs="Times New Roman"/>
          <w:spacing w:val="4"/>
          <w:sz w:val="28"/>
          <w:szCs w:val="28"/>
          <w:lang w:eastAsia="ru-RU"/>
        </w:rPr>
        <w:t>Диктант - одна из основных форм проверки орфографи</w:t>
      </w:r>
      <w:r w:rsidRPr="00FF362C">
        <w:rPr>
          <w:rFonts w:ascii="Times New Roman" w:eastAsia="Times New Roman" w:hAnsi="Times New Roman" w:cs="Times New Roman"/>
          <w:spacing w:val="4"/>
          <w:sz w:val="28"/>
          <w:szCs w:val="28"/>
          <w:lang w:eastAsia="ru-RU"/>
        </w:rPr>
        <w:softHyphen/>
      </w:r>
      <w:r w:rsidRPr="00FF362C">
        <w:rPr>
          <w:rFonts w:ascii="Times New Roman" w:eastAsia="Times New Roman" w:hAnsi="Times New Roman" w:cs="Times New Roman"/>
          <w:spacing w:val="5"/>
          <w:sz w:val="28"/>
          <w:szCs w:val="28"/>
          <w:lang w:eastAsia="ru-RU"/>
        </w:rPr>
        <w:t xml:space="preserve">ческой и пунктуационной грамотности. Для диктантов целесообразно использовать </w:t>
      </w:r>
      <w:r w:rsidRPr="00FF362C">
        <w:rPr>
          <w:rFonts w:ascii="Times New Roman" w:eastAsia="Times New Roman" w:hAnsi="Times New Roman" w:cs="Times New Roman"/>
          <w:bCs/>
          <w:spacing w:val="5"/>
          <w:sz w:val="28"/>
          <w:szCs w:val="28"/>
          <w:lang w:eastAsia="ru-RU"/>
        </w:rPr>
        <w:t xml:space="preserve">связные </w:t>
      </w:r>
      <w:r w:rsidRPr="00FF362C">
        <w:rPr>
          <w:rFonts w:ascii="Times New Roman" w:eastAsia="Times New Roman" w:hAnsi="Times New Roman" w:cs="Times New Roman"/>
          <w:spacing w:val="5"/>
          <w:sz w:val="28"/>
          <w:szCs w:val="28"/>
          <w:lang w:eastAsia="ru-RU"/>
        </w:rPr>
        <w:t xml:space="preserve">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для V класса — 90— 100 слов, для VI класса — 100—110, </w:t>
      </w:r>
      <w:r w:rsidRPr="00FF362C">
        <w:rPr>
          <w:rFonts w:ascii="Times New Roman" w:eastAsia="Times New Roman" w:hAnsi="Times New Roman" w:cs="Times New Roman"/>
          <w:bCs/>
          <w:spacing w:val="5"/>
          <w:sz w:val="28"/>
          <w:szCs w:val="28"/>
          <w:lang w:eastAsia="ru-RU"/>
        </w:rPr>
        <w:t>для VII класса — 110—120</w:t>
      </w:r>
      <w:r w:rsidRPr="00FF362C">
        <w:rPr>
          <w:rFonts w:ascii="Times New Roman" w:eastAsia="Times New Roman" w:hAnsi="Times New Roman" w:cs="Times New Roman"/>
          <w:spacing w:val="5"/>
          <w:sz w:val="28"/>
          <w:szCs w:val="28"/>
          <w:lang w:eastAsia="ru-RU"/>
        </w:rPr>
        <w:t>, для VIII класса— 120—</w:t>
      </w:r>
      <w:r w:rsidRPr="00FF362C">
        <w:rPr>
          <w:rFonts w:ascii="Times New Roman" w:eastAsia="Times New Roman" w:hAnsi="Times New Roman" w:cs="Times New Roman"/>
          <w:spacing w:val="5"/>
          <w:sz w:val="28"/>
          <w:szCs w:val="28"/>
          <w:lang w:eastAsia="ru-RU"/>
        </w:rPr>
        <w:lastRenderedPageBreak/>
        <w:t xml:space="preserve">150, для IX класса— 150—170 слов, для </w:t>
      </w:r>
      <w:r w:rsidRPr="00FF362C">
        <w:rPr>
          <w:rFonts w:ascii="Times New Roman" w:eastAsia="Times New Roman" w:hAnsi="Times New Roman" w:cs="Times New Roman"/>
          <w:spacing w:val="5"/>
          <w:sz w:val="28"/>
          <w:szCs w:val="28"/>
          <w:lang w:val="en-US" w:eastAsia="ru-RU"/>
        </w:rPr>
        <w:t>X</w:t>
      </w:r>
      <w:r w:rsidRPr="00FF362C">
        <w:rPr>
          <w:rFonts w:ascii="Times New Roman" w:eastAsia="Times New Roman" w:hAnsi="Times New Roman" w:cs="Times New Roman"/>
          <w:spacing w:val="5"/>
          <w:sz w:val="28"/>
          <w:szCs w:val="28"/>
          <w:lang w:eastAsia="ru-RU"/>
        </w:rPr>
        <w:t>-</w:t>
      </w:r>
      <w:r w:rsidRPr="00FF362C">
        <w:rPr>
          <w:rFonts w:ascii="Times New Roman" w:eastAsia="Times New Roman" w:hAnsi="Times New Roman" w:cs="Times New Roman"/>
          <w:spacing w:val="5"/>
          <w:sz w:val="28"/>
          <w:szCs w:val="28"/>
          <w:lang w:val="en-US" w:eastAsia="ru-RU"/>
        </w:rPr>
        <w:t>XI</w:t>
      </w:r>
      <w:r w:rsidRPr="00FF362C">
        <w:rPr>
          <w:rFonts w:ascii="Times New Roman" w:eastAsia="Times New Roman" w:hAnsi="Times New Roman" w:cs="Times New Roman"/>
          <w:spacing w:val="5"/>
          <w:sz w:val="28"/>
          <w:szCs w:val="28"/>
          <w:lang w:eastAsia="ru-RU"/>
        </w:rPr>
        <w:t xml:space="preserve"> классов – 170 – 200 слов. (При подсчете слов учитываются как самостоятельные, так и служебные слова.) </w:t>
      </w:r>
    </w:p>
    <w:p w14:paraId="69D75315" w14:textId="77777777" w:rsidR="00292CA1" w:rsidRPr="00FF362C" w:rsidRDefault="00292CA1" w:rsidP="00823F4F">
      <w:pPr>
        <w:shd w:val="clear" w:color="auto" w:fill="FFFFFF"/>
        <w:spacing w:after="0" w:line="240" w:lineRule="auto"/>
        <w:jc w:val="both"/>
        <w:rPr>
          <w:rFonts w:ascii="Times New Roman" w:eastAsia="Times New Roman" w:hAnsi="Times New Roman" w:cs="Times New Roman"/>
          <w:spacing w:val="5"/>
          <w:sz w:val="28"/>
          <w:szCs w:val="28"/>
          <w:lang w:eastAsia="ru-RU"/>
        </w:rPr>
      </w:pPr>
      <w:r w:rsidRPr="00FF362C">
        <w:rPr>
          <w:rFonts w:ascii="Times New Roman" w:eastAsia="Times New Roman" w:hAnsi="Times New Roman" w:cs="Times New Roman"/>
          <w:bCs/>
          <w:spacing w:val="5"/>
          <w:sz w:val="28"/>
          <w:szCs w:val="28"/>
          <w:lang w:eastAsia="ru-RU"/>
        </w:rPr>
        <w:t xml:space="preserve">Контрольный словарный диктант </w:t>
      </w:r>
      <w:r w:rsidRPr="00FF362C">
        <w:rPr>
          <w:rFonts w:ascii="Times New Roman" w:eastAsia="Times New Roman" w:hAnsi="Times New Roman" w:cs="Times New Roman"/>
          <w:spacing w:val="5"/>
          <w:sz w:val="28"/>
          <w:szCs w:val="28"/>
          <w:lang w:eastAsia="ru-RU"/>
        </w:rPr>
        <w:t xml:space="preserve">проверяет усвоение слов с непроверяемыми и трудно проверяемыми орфограммами. Он может состоять из следующего количества слов: для V класса — 15—20, для VI класса —20—25, </w:t>
      </w:r>
      <w:r w:rsidRPr="00FF362C">
        <w:rPr>
          <w:rFonts w:ascii="Times New Roman" w:eastAsia="Times New Roman" w:hAnsi="Times New Roman" w:cs="Times New Roman"/>
          <w:bCs/>
          <w:spacing w:val="5"/>
          <w:sz w:val="28"/>
          <w:szCs w:val="28"/>
          <w:lang w:eastAsia="ru-RU"/>
        </w:rPr>
        <w:t>для VII класса — 25—30</w:t>
      </w:r>
      <w:r w:rsidRPr="00FF362C">
        <w:rPr>
          <w:rFonts w:ascii="Times New Roman" w:eastAsia="Times New Roman" w:hAnsi="Times New Roman" w:cs="Times New Roman"/>
          <w:spacing w:val="5"/>
          <w:sz w:val="28"/>
          <w:szCs w:val="28"/>
          <w:lang w:eastAsia="ru-RU"/>
        </w:rPr>
        <w:t xml:space="preserve">, для VIII класса — 30—35, для IX - XI классов — 35—40. Диктант, имеющий целью проверку подготовки учащихся по определенной теме, должен включать основные орфограммы или </w:t>
      </w:r>
      <w:proofErr w:type="spellStart"/>
      <w:r w:rsidRPr="00FF362C">
        <w:rPr>
          <w:rFonts w:ascii="Times New Roman" w:eastAsia="Times New Roman" w:hAnsi="Times New Roman" w:cs="Times New Roman"/>
          <w:spacing w:val="5"/>
          <w:sz w:val="28"/>
          <w:szCs w:val="28"/>
          <w:lang w:eastAsia="ru-RU"/>
        </w:rPr>
        <w:t>пунктограммы</w:t>
      </w:r>
      <w:proofErr w:type="spellEnd"/>
      <w:r w:rsidRPr="00FF362C">
        <w:rPr>
          <w:rFonts w:ascii="Times New Roman" w:eastAsia="Times New Roman" w:hAnsi="Times New Roman" w:cs="Times New Roman"/>
          <w:spacing w:val="5"/>
          <w:sz w:val="28"/>
          <w:szCs w:val="28"/>
          <w:lang w:eastAsia="ru-RU"/>
        </w:rPr>
        <w:t xml:space="preserve"> этой темы, а также обеспечивать выявление прочности ранее приобретенных навыков.</w:t>
      </w:r>
    </w:p>
    <w:p w14:paraId="049B3C93" w14:textId="77777777" w:rsidR="00292CA1" w:rsidRPr="00FF362C" w:rsidRDefault="00292CA1" w:rsidP="00823F4F">
      <w:pPr>
        <w:shd w:val="clear" w:color="auto" w:fill="FFFFFF"/>
        <w:spacing w:after="0" w:line="240" w:lineRule="auto"/>
        <w:jc w:val="both"/>
        <w:rPr>
          <w:rFonts w:ascii="Times New Roman" w:eastAsia="Times New Roman" w:hAnsi="Times New Roman" w:cs="Times New Roman"/>
          <w:spacing w:val="5"/>
          <w:sz w:val="28"/>
          <w:szCs w:val="28"/>
          <w:lang w:eastAsia="ru-RU"/>
        </w:rPr>
      </w:pPr>
      <w:r w:rsidRPr="00FF362C">
        <w:rPr>
          <w:rFonts w:ascii="Times New Roman" w:eastAsia="Times New Roman" w:hAnsi="Times New Roman" w:cs="Times New Roman"/>
          <w:bCs/>
          <w:spacing w:val="5"/>
          <w:sz w:val="28"/>
          <w:szCs w:val="28"/>
          <w:lang w:eastAsia="ru-RU"/>
        </w:rPr>
        <w:t>Итоговые диктанты</w:t>
      </w:r>
      <w:r w:rsidRPr="00FF362C">
        <w:rPr>
          <w:rFonts w:ascii="Times New Roman" w:eastAsia="Times New Roman" w:hAnsi="Times New Roman" w:cs="Times New Roman"/>
          <w:spacing w:val="5"/>
          <w:sz w:val="28"/>
          <w:szCs w:val="28"/>
          <w:lang w:eastAsia="ru-RU"/>
        </w:rPr>
        <w:t xml:space="preserve">, проводимые в конце четверти и года, проверяют подготовку учащихся, как правило, по всем изученным темам. </w:t>
      </w:r>
    </w:p>
    <w:p w14:paraId="526F951D" w14:textId="77777777" w:rsidR="00292CA1" w:rsidRPr="00FF362C" w:rsidRDefault="00292CA1" w:rsidP="00823F4F">
      <w:pPr>
        <w:shd w:val="clear" w:color="auto" w:fill="FFFFFF"/>
        <w:spacing w:after="0" w:line="240" w:lineRule="auto"/>
        <w:jc w:val="both"/>
        <w:rPr>
          <w:rFonts w:ascii="Times New Roman" w:eastAsia="Times New Roman" w:hAnsi="Times New Roman" w:cs="Times New Roman"/>
          <w:spacing w:val="5"/>
          <w:sz w:val="28"/>
          <w:szCs w:val="28"/>
          <w:lang w:eastAsia="ru-RU"/>
        </w:rPr>
      </w:pPr>
      <w:r w:rsidRPr="00FF362C">
        <w:rPr>
          <w:rFonts w:ascii="Times New Roman" w:eastAsia="Times New Roman" w:hAnsi="Times New Roman" w:cs="Times New Roman"/>
          <w:spacing w:val="5"/>
          <w:sz w:val="28"/>
          <w:szCs w:val="28"/>
          <w:lang w:eastAsia="ru-RU"/>
        </w:rPr>
        <w:t xml:space="preserve">Для </w:t>
      </w:r>
      <w:r w:rsidRPr="00FF362C">
        <w:rPr>
          <w:rFonts w:ascii="Times New Roman" w:eastAsia="Times New Roman" w:hAnsi="Times New Roman" w:cs="Times New Roman"/>
          <w:bCs/>
          <w:spacing w:val="5"/>
          <w:sz w:val="28"/>
          <w:szCs w:val="28"/>
          <w:lang w:eastAsia="ru-RU"/>
        </w:rPr>
        <w:t xml:space="preserve">контрольных диктантов </w:t>
      </w:r>
      <w:r w:rsidRPr="00FF362C">
        <w:rPr>
          <w:rFonts w:ascii="Times New Roman" w:eastAsia="Times New Roman" w:hAnsi="Times New Roman" w:cs="Times New Roman"/>
          <w:spacing w:val="5"/>
          <w:sz w:val="28"/>
          <w:szCs w:val="28"/>
          <w:lang w:eastAsia="ru-RU"/>
        </w:rPr>
        <w:t xml:space="preserve">следует подбирать такие тексты, в которых изучаемые в данной теме орфограммы и </w:t>
      </w:r>
      <w:proofErr w:type="spellStart"/>
      <w:r w:rsidRPr="00FF362C">
        <w:rPr>
          <w:rFonts w:ascii="Times New Roman" w:eastAsia="Times New Roman" w:hAnsi="Times New Roman" w:cs="Times New Roman"/>
          <w:spacing w:val="5"/>
          <w:sz w:val="28"/>
          <w:szCs w:val="28"/>
          <w:lang w:eastAsia="ru-RU"/>
        </w:rPr>
        <w:t>пунктограммы</w:t>
      </w:r>
      <w:proofErr w:type="spellEnd"/>
      <w:r w:rsidRPr="00FF362C">
        <w:rPr>
          <w:rFonts w:ascii="Times New Roman" w:eastAsia="Times New Roman" w:hAnsi="Times New Roman" w:cs="Times New Roman"/>
          <w:spacing w:val="5"/>
          <w:sz w:val="28"/>
          <w:szCs w:val="28"/>
          <w:lang w:eastAsia="ru-RU"/>
        </w:rPr>
        <w:t xml:space="preserve"> были бы представлены не менее 2—3 случа</w:t>
      </w:r>
      <w:bookmarkStart w:id="0" w:name="_GoBack"/>
      <w:bookmarkEnd w:id="0"/>
      <w:r w:rsidRPr="00FF362C">
        <w:rPr>
          <w:rFonts w:ascii="Times New Roman" w:eastAsia="Times New Roman" w:hAnsi="Times New Roman" w:cs="Times New Roman"/>
          <w:spacing w:val="5"/>
          <w:sz w:val="28"/>
          <w:szCs w:val="28"/>
          <w:lang w:eastAsia="ru-RU"/>
        </w:rPr>
        <w:t xml:space="preserve">ями. Из изученных ранее орфограмм и </w:t>
      </w:r>
      <w:proofErr w:type="spellStart"/>
      <w:r w:rsidRPr="00FF362C">
        <w:rPr>
          <w:rFonts w:ascii="Times New Roman" w:eastAsia="Times New Roman" w:hAnsi="Times New Roman" w:cs="Times New Roman"/>
          <w:spacing w:val="5"/>
          <w:sz w:val="28"/>
          <w:szCs w:val="28"/>
          <w:lang w:eastAsia="ru-RU"/>
        </w:rPr>
        <w:t>пунктограмм</w:t>
      </w:r>
      <w:proofErr w:type="spellEnd"/>
      <w:r w:rsidRPr="00FF362C">
        <w:rPr>
          <w:rFonts w:ascii="Times New Roman" w:eastAsia="Times New Roman" w:hAnsi="Times New Roman" w:cs="Times New Roman"/>
          <w:spacing w:val="5"/>
          <w:sz w:val="28"/>
          <w:szCs w:val="28"/>
          <w:lang w:eastAsia="ru-RU"/>
        </w:rPr>
        <w:t xml:space="preserve"> включаются основные: они должны быть представлены 1—3 случаями. В целом количество проверяемых орфограмм и </w:t>
      </w:r>
      <w:proofErr w:type="spellStart"/>
      <w:r w:rsidRPr="00FF362C">
        <w:rPr>
          <w:rFonts w:ascii="Times New Roman" w:eastAsia="Times New Roman" w:hAnsi="Times New Roman" w:cs="Times New Roman"/>
          <w:spacing w:val="5"/>
          <w:sz w:val="28"/>
          <w:szCs w:val="28"/>
          <w:lang w:eastAsia="ru-RU"/>
        </w:rPr>
        <w:t>пунктограмм</w:t>
      </w:r>
      <w:proofErr w:type="spellEnd"/>
      <w:r w:rsidRPr="00FF362C">
        <w:rPr>
          <w:rFonts w:ascii="Times New Roman" w:eastAsia="Times New Roman" w:hAnsi="Times New Roman" w:cs="Times New Roman"/>
          <w:spacing w:val="5"/>
          <w:sz w:val="28"/>
          <w:szCs w:val="28"/>
          <w:lang w:eastAsia="ru-RU"/>
        </w:rPr>
        <w:t xml:space="preserve"> не должно превышать в V классе — 12 различных орфограмм и 2 — 3 </w:t>
      </w:r>
      <w:proofErr w:type="spellStart"/>
      <w:r w:rsidRPr="00FF362C">
        <w:rPr>
          <w:rFonts w:ascii="Times New Roman" w:eastAsia="Times New Roman" w:hAnsi="Times New Roman" w:cs="Times New Roman"/>
          <w:spacing w:val="5"/>
          <w:sz w:val="28"/>
          <w:szCs w:val="28"/>
          <w:lang w:eastAsia="ru-RU"/>
        </w:rPr>
        <w:t>пунктограмм</w:t>
      </w:r>
      <w:proofErr w:type="spellEnd"/>
      <w:r w:rsidRPr="00FF362C">
        <w:rPr>
          <w:rFonts w:ascii="Times New Roman" w:eastAsia="Times New Roman" w:hAnsi="Times New Roman" w:cs="Times New Roman"/>
          <w:spacing w:val="5"/>
          <w:sz w:val="28"/>
          <w:szCs w:val="28"/>
          <w:lang w:eastAsia="ru-RU"/>
        </w:rPr>
        <w:t xml:space="preserve">, в VI классе — 16 различных орфограмм и 3—4 </w:t>
      </w:r>
      <w:proofErr w:type="spellStart"/>
      <w:r w:rsidRPr="00FF362C">
        <w:rPr>
          <w:rFonts w:ascii="Times New Roman" w:eastAsia="Times New Roman" w:hAnsi="Times New Roman" w:cs="Times New Roman"/>
          <w:spacing w:val="5"/>
          <w:sz w:val="28"/>
          <w:szCs w:val="28"/>
          <w:lang w:eastAsia="ru-RU"/>
        </w:rPr>
        <w:t>пунктограмм</w:t>
      </w:r>
      <w:proofErr w:type="spellEnd"/>
      <w:r w:rsidRPr="00FF362C">
        <w:rPr>
          <w:rFonts w:ascii="Times New Roman" w:eastAsia="Times New Roman" w:hAnsi="Times New Roman" w:cs="Times New Roman"/>
          <w:spacing w:val="5"/>
          <w:sz w:val="28"/>
          <w:szCs w:val="28"/>
          <w:lang w:eastAsia="ru-RU"/>
        </w:rPr>
        <w:t xml:space="preserve">, </w:t>
      </w:r>
      <w:r w:rsidRPr="00FF362C">
        <w:rPr>
          <w:rFonts w:ascii="Times New Roman" w:eastAsia="Times New Roman" w:hAnsi="Times New Roman" w:cs="Times New Roman"/>
          <w:bCs/>
          <w:spacing w:val="5"/>
          <w:sz w:val="28"/>
          <w:szCs w:val="28"/>
          <w:lang w:eastAsia="ru-RU"/>
        </w:rPr>
        <w:t xml:space="preserve">в VII классе — 20 различных орфограмм и 4 — 5 </w:t>
      </w:r>
      <w:proofErr w:type="spellStart"/>
      <w:r w:rsidRPr="00FF362C">
        <w:rPr>
          <w:rFonts w:ascii="Times New Roman" w:eastAsia="Times New Roman" w:hAnsi="Times New Roman" w:cs="Times New Roman"/>
          <w:bCs/>
          <w:spacing w:val="5"/>
          <w:sz w:val="28"/>
          <w:szCs w:val="28"/>
          <w:lang w:eastAsia="ru-RU"/>
        </w:rPr>
        <w:t>пунктограмм</w:t>
      </w:r>
      <w:proofErr w:type="spellEnd"/>
      <w:r w:rsidRPr="00FF362C">
        <w:rPr>
          <w:rFonts w:ascii="Times New Roman" w:eastAsia="Times New Roman" w:hAnsi="Times New Roman" w:cs="Times New Roman"/>
          <w:spacing w:val="5"/>
          <w:sz w:val="28"/>
          <w:szCs w:val="28"/>
          <w:lang w:eastAsia="ru-RU"/>
        </w:rPr>
        <w:t xml:space="preserve">, в VIII классе — 24 различных орфограмм и; 10 </w:t>
      </w:r>
      <w:proofErr w:type="spellStart"/>
      <w:r w:rsidRPr="00FF362C">
        <w:rPr>
          <w:rFonts w:ascii="Times New Roman" w:eastAsia="Times New Roman" w:hAnsi="Times New Roman" w:cs="Times New Roman"/>
          <w:spacing w:val="5"/>
          <w:sz w:val="28"/>
          <w:szCs w:val="28"/>
          <w:lang w:eastAsia="ru-RU"/>
        </w:rPr>
        <w:t>пунктограмм</w:t>
      </w:r>
      <w:proofErr w:type="spellEnd"/>
      <w:r w:rsidRPr="00FF362C">
        <w:rPr>
          <w:rFonts w:ascii="Times New Roman" w:eastAsia="Times New Roman" w:hAnsi="Times New Roman" w:cs="Times New Roman"/>
          <w:spacing w:val="5"/>
          <w:sz w:val="28"/>
          <w:szCs w:val="28"/>
          <w:lang w:eastAsia="ru-RU"/>
        </w:rPr>
        <w:t xml:space="preserve">, в IX классе — 24 различных орфограмм и 15 </w:t>
      </w:r>
      <w:proofErr w:type="spellStart"/>
      <w:r w:rsidRPr="00FF362C">
        <w:rPr>
          <w:rFonts w:ascii="Times New Roman" w:eastAsia="Times New Roman" w:hAnsi="Times New Roman" w:cs="Times New Roman"/>
          <w:spacing w:val="5"/>
          <w:sz w:val="28"/>
          <w:szCs w:val="28"/>
          <w:lang w:eastAsia="ru-RU"/>
        </w:rPr>
        <w:t>пунктограмм</w:t>
      </w:r>
      <w:proofErr w:type="spellEnd"/>
      <w:r w:rsidRPr="00FF362C">
        <w:rPr>
          <w:rFonts w:ascii="Times New Roman" w:eastAsia="Times New Roman" w:hAnsi="Times New Roman" w:cs="Times New Roman"/>
          <w:spacing w:val="5"/>
          <w:sz w:val="28"/>
          <w:szCs w:val="28"/>
          <w:lang w:eastAsia="ru-RU"/>
        </w:rPr>
        <w:t xml:space="preserve">. </w:t>
      </w:r>
    </w:p>
    <w:p w14:paraId="4BCFFC2A" w14:textId="77777777" w:rsidR="00243F7A" w:rsidRPr="00FF362C" w:rsidRDefault="00243F7A" w:rsidP="00823F4F">
      <w:pPr>
        <w:shd w:val="clear" w:color="auto" w:fill="FFFFFF"/>
        <w:spacing w:after="0" w:line="240" w:lineRule="auto"/>
        <w:jc w:val="both"/>
        <w:rPr>
          <w:rFonts w:ascii="Times New Roman" w:eastAsia="Times New Roman" w:hAnsi="Times New Roman" w:cs="Times New Roman"/>
          <w:iCs/>
          <w:spacing w:val="3"/>
          <w:sz w:val="28"/>
          <w:szCs w:val="28"/>
          <w:lang w:eastAsia="ru-RU"/>
        </w:rPr>
      </w:pPr>
      <w:r w:rsidRPr="00FF362C">
        <w:rPr>
          <w:rFonts w:ascii="Times New Roman" w:eastAsia="Times New Roman" w:hAnsi="Times New Roman" w:cs="Times New Roman"/>
          <w:iCs/>
          <w:spacing w:val="2"/>
          <w:sz w:val="28"/>
          <w:szCs w:val="28"/>
          <w:lang w:eastAsia="ru-RU"/>
        </w:rPr>
        <w:t>Сочинения и изложения - основные формы проверки уме</w:t>
      </w:r>
      <w:r w:rsidRPr="00FF362C">
        <w:rPr>
          <w:rFonts w:ascii="Times New Roman" w:eastAsia="Times New Roman" w:hAnsi="Times New Roman" w:cs="Times New Roman"/>
          <w:iCs/>
          <w:spacing w:val="2"/>
          <w:sz w:val="28"/>
          <w:szCs w:val="28"/>
          <w:lang w:eastAsia="ru-RU"/>
        </w:rPr>
        <w:softHyphen/>
        <w:t>ния правильно и последовательно излагать мысли, уровня ре</w:t>
      </w:r>
      <w:r w:rsidRPr="00FF362C">
        <w:rPr>
          <w:rFonts w:ascii="Times New Roman" w:eastAsia="Times New Roman" w:hAnsi="Times New Roman" w:cs="Times New Roman"/>
          <w:iCs/>
          <w:spacing w:val="2"/>
          <w:sz w:val="28"/>
          <w:szCs w:val="28"/>
          <w:lang w:eastAsia="ru-RU"/>
        </w:rPr>
        <w:softHyphen/>
      </w:r>
      <w:r w:rsidRPr="00FF362C">
        <w:rPr>
          <w:rFonts w:ascii="Times New Roman" w:eastAsia="Times New Roman" w:hAnsi="Times New Roman" w:cs="Times New Roman"/>
          <w:iCs/>
          <w:spacing w:val="3"/>
          <w:sz w:val="28"/>
          <w:szCs w:val="28"/>
          <w:lang w:eastAsia="ru-RU"/>
        </w:rPr>
        <w:t>чевой подготовки учащихся.</w:t>
      </w:r>
    </w:p>
    <w:p w14:paraId="2694A8E8" w14:textId="6DAEEA89" w:rsidR="002436FA" w:rsidRPr="00FF362C" w:rsidRDefault="00243F7A" w:rsidP="00823F4F">
      <w:pPr>
        <w:shd w:val="clear" w:color="auto" w:fill="FFFFFF"/>
        <w:spacing w:after="0" w:line="240" w:lineRule="auto"/>
        <w:jc w:val="both"/>
        <w:rPr>
          <w:rFonts w:ascii="Times New Roman" w:eastAsia="Times New Roman" w:hAnsi="Times New Roman" w:cs="Times New Roman"/>
          <w:spacing w:val="7"/>
          <w:sz w:val="28"/>
          <w:szCs w:val="28"/>
          <w:lang w:eastAsia="ru-RU"/>
        </w:rPr>
      </w:pPr>
      <w:r w:rsidRPr="00FF362C">
        <w:rPr>
          <w:rFonts w:ascii="Times New Roman" w:eastAsia="Times New Roman" w:hAnsi="Times New Roman" w:cs="Times New Roman"/>
          <w:iCs/>
          <w:spacing w:val="3"/>
          <w:sz w:val="28"/>
          <w:szCs w:val="28"/>
          <w:lang w:eastAsia="ru-RU"/>
        </w:rPr>
        <w:t xml:space="preserve">Сочинения и изложения в V—IX классах проводятся в соответствии с требованиями раздела программы «Развитие навыков связной речи». Примерный объем текста для подробного изложения: в V классе — 100—150 слов, в VI классе — 150—200, </w:t>
      </w:r>
      <w:r w:rsidRPr="00FF362C">
        <w:rPr>
          <w:rFonts w:ascii="Times New Roman" w:eastAsia="Times New Roman" w:hAnsi="Times New Roman" w:cs="Times New Roman"/>
          <w:bCs/>
          <w:iCs/>
          <w:spacing w:val="3"/>
          <w:sz w:val="28"/>
          <w:szCs w:val="28"/>
          <w:lang w:eastAsia="ru-RU"/>
        </w:rPr>
        <w:t>в VII классе — 200—250</w:t>
      </w:r>
      <w:r w:rsidRPr="00FF362C">
        <w:rPr>
          <w:rFonts w:ascii="Times New Roman" w:eastAsia="Times New Roman" w:hAnsi="Times New Roman" w:cs="Times New Roman"/>
          <w:iCs/>
          <w:spacing w:val="3"/>
          <w:sz w:val="28"/>
          <w:szCs w:val="28"/>
          <w:lang w:eastAsia="ru-RU"/>
        </w:rPr>
        <w:t xml:space="preserve">, в VIII классе — 250—350, в IX -  XI классах — 350— 450 слов. </w:t>
      </w:r>
      <w:r w:rsidRPr="00FF362C">
        <w:rPr>
          <w:rFonts w:ascii="Times New Roman" w:eastAsia="Times New Roman" w:hAnsi="Times New Roman" w:cs="Times New Roman"/>
          <w:iCs/>
          <w:spacing w:val="2"/>
          <w:sz w:val="28"/>
          <w:szCs w:val="28"/>
          <w:lang w:eastAsia="ru-RU"/>
        </w:rPr>
        <w:t>Любое сочинение и изложение оценивается двумя отметка</w:t>
      </w:r>
      <w:r w:rsidRPr="00FF362C">
        <w:rPr>
          <w:rFonts w:ascii="Times New Roman" w:eastAsia="Times New Roman" w:hAnsi="Times New Roman" w:cs="Times New Roman"/>
          <w:iCs/>
          <w:spacing w:val="2"/>
          <w:sz w:val="28"/>
          <w:szCs w:val="28"/>
          <w:lang w:eastAsia="ru-RU"/>
        </w:rPr>
        <w:softHyphen/>
      </w:r>
      <w:r w:rsidRPr="00FF362C">
        <w:rPr>
          <w:rFonts w:ascii="Times New Roman" w:eastAsia="Times New Roman" w:hAnsi="Times New Roman" w:cs="Times New Roman"/>
          <w:iCs/>
          <w:spacing w:val="6"/>
          <w:sz w:val="28"/>
          <w:szCs w:val="28"/>
          <w:lang w:eastAsia="ru-RU"/>
        </w:rPr>
        <w:t xml:space="preserve">ми: первая ставится за содержание и речевое оформление, </w:t>
      </w:r>
      <w:r w:rsidRPr="00FF362C">
        <w:rPr>
          <w:rFonts w:ascii="Times New Roman" w:eastAsia="Times New Roman" w:hAnsi="Times New Roman" w:cs="Times New Roman"/>
          <w:iCs/>
          <w:spacing w:val="7"/>
          <w:sz w:val="28"/>
          <w:szCs w:val="28"/>
          <w:lang w:eastAsia="ru-RU"/>
        </w:rPr>
        <w:t>вторая - за грамотность, т. е. за соблюдение орфографиче</w:t>
      </w:r>
      <w:r w:rsidRPr="00FF362C">
        <w:rPr>
          <w:rFonts w:ascii="Times New Roman" w:eastAsia="Times New Roman" w:hAnsi="Times New Roman" w:cs="Times New Roman"/>
          <w:iCs/>
          <w:spacing w:val="7"/>
          <w:sz w:val="28"/>
          <w:szCs w:val="28"/>
          <w:lang w:eastAsia="ru-RU"/>
        </w:rPr>
        <w:softHyphen/>
      </w:r>
      <w:r w:rsidRPr="00FF362C">
        <w:rPr>
          <w:rFonts w:ascii="Times New Roman" w:eastAsia="Times New Roman" w:hAnsi="Times New Roman" w:cs="Times New Roman"/>
          <w:iCs/>
          <w:spacing w:val="4"/>
          <w:sz w:val="28"/>
          <w:szCs w:val="28"/>
          <w:lang w:eastAsia="ru-RU"/>
        </w:rPr>
        <w:t>ских, пунктуационных и языковых норм. Обе оценки счита</w:t>
      </w:r>
      <w:r w:rsidRPr="00FF362C">
        <w:rPr>
          <w:rFonts w:ascii="Times New Roman" w:eastAsia="Times New Roman" w:hAnsi="Times New Roman" w:cs="Times New Roman"/>
          <w:iCs/>
          <w:spacing w:val="4"/>
          <w:sz w:val="28"/>
          <w:szCs w:val="28"/>
          <w:lang w:eastAsia="ru-RU"/>
        </w:rPr>
        <w:softHyphen/>
      </w:r>
      <w:r w:rsidRPr="00FF362C">
        <w:rPr>
          <w:rFonts w:ascii="Times New Roman" w:eastAsia="Times New Roman" w:hAnsi="Times New Roman" w:cs="Times New Roman"/>
          <w:iCs/>
          <w:spacing w:val="3"/>
          <w:sz w:val="28"/>
          <w:szCs w:val="28"/>
          <w:lang w:eastAsia="ru-RU"/>
        </w:rPr>
        <w:t>ются оценками по русскому языку.</w:t>
      </w:r>
    </w:p>
    <w:p w14:paraId="302091E4" w14:textId="77777777" w:rsidR="002436FA" w:rsidRPr="00FF362C" w:rsidRDefault="002436FA" w:rsidP="00823F4F">
      <w:pPr>
        <w:spacing w:after="0" w:line="240" w:lineRule="auto"/>
        <w:contextualSpacing/>
        <w:jc w:val="both"/>
        <w:rPr>
          <w:rFonts w:ascii="Times New Roman" w:eastAsia="Times New Roman" w:hAnsi="Times New Roman" w:cs="Times New Roman"/>
          <w:sz w:val="28"/>
          <w:szCs w:val="28"/>
          <w:lang w:eastAsia="ru-RU"/>
        </w:rPr>
      </w:pPr>
      <w:r w:rsidRPr="00FF362C">
        <w:rPr>
          <w:rFonts w:ascii="Times New Roman" w:eastAsia="Times New Roman" w:hAnsi="Times New Roman" w:cs="Times New Roman"/>
          <w:sz w:val="28"/>
          <w:szCs w:val="28"/>
          <w:lang w:eastAsia="ru-RU"/>
        </w:rPr>
        <w:t>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14:paraId="6C89A7D9" w14:textId="77777777" w:rsidR="002436FA" w:rsidRPr="00FF362C" w:rsidRDefault="002436FA" w:rsidP="00823F4F">
      <w:pPr>
        <w:spacing w:after="0" w:line="240" w:lineRule="auto"/>
        <w:contextualSpacing/>
        <w:jc w:val="both"/>
        <w:rPr>
          <w:rFonts w:ascii="Times New Roman" w:eastAsia="Times New Roman" w:hAnsi="Times New Roman" w:cs="Times New Roman"/>
          <w:sz w:val="28"/>
          <w:szCs w:val="28"/>
          <w:lang w:eastAsia="ru-RU"/>
        </w:rPr>
      </w:pPr>
      <w:r w:rsidRPr="00FF362C">
        <w:rPr>
          <w:rFonts w:ascii="Times New Roman" w:eastAsia="Times New Roman" w:hAnsi="Times New Roman" w:cs="Times New Roman"/>
          <w:sz w:val="28"/>
          <w:szCs w:val="28"/>
          <w:lang w:eastAsia="ru-RU"/>
        </w:rPr>
        <w:t>Итоговая отметка не должна выводиться механически, как среднее арифметическое предшествующих отметок. Решающим при ее определении следует считать фактическую подготовку ученика по всем показателям ко времени выведения отметки. Однако для того чтобы стимулировать серьезное отношение учащихся к занятиям на протяжении всего учебного года, при выведении итоговых отметок необходимо учитывать результаты текущей успеваемости.</w:t>
      </w:r>
    </w:p>
    <w:p w14:paraId="77F92FBB" w14:textId="77777777" w:rsidR="002436FA" w:rsidRDefault="002436FA" w:rsidP="00823F4F">
      <w:pPr>
        <w:spacing w:after="0" w:line="240" w:lineRule="auto"/>
        <w:contextualSpacing/>
        <w:jc w:val="both"/>
        <w:rPr>
          <w:rFonts w:ascii="Times New Roman" w:eastAsia="Times New Roman" w:hAnsi="Times New Roman" w:cs="Times New Roman"/>
          <w:sz w:val="28"/>
          <w:szCs w:val="28"/>
          <w:lang w:eastAsia="ru-RU"/>
        </w:rPr>
      </w:pPr>
      <w:r w:rsidRPr="00FF362C">
        <w:rPr>
          <w:rFonts w:ascii="Times New Roman" w:eastAsia="Times New Roman" w:hAnsi="Times New Roman" w:cs="Times New Roman"/>
          <w:sz w:val="28"/>
          <w:szCs w:val="28"/>
          <w:lang w:eastAsia="ru-RU"/>
        </w:rPr>
        <w:lastRenderedPageBreak/>
        <w:t>При выведении итоговой отметки преимущественное значение придается оценкам, отражающим степень владения навыками (орфографическими, пунктуационными, речевыми). Поэтому итоговая отметка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языковую грамотность оценивались баллом «2» или «3».</w:t>
      </w:r>
    </w:p>
    <w:p w14:paraId="79FFA78D" w14:textId="74AE5F0C" w:rsidR="00FF362C" w:rsidRDefault="00FF362C" w:rsidP="00823F4F">
      <w:pPr>
        <w:spacing w:after="0" w:line="240" w:lineRule="auto"/>
        <w:contextualSpacing/>
        <w:jc w:val="both"/>
        <w:rPr>
          <w:rFonts w:ascii="Times New Roman" w:hAnsi="Times New Roman" w:cs="Times New Roman"/>
          <w:color w:val="000000"/>
          <w:sz w:val="28"/>
          <w:szCs w:val="28"/>
          <w:shd w:val="clear" w:color="auto" w:fill="FFFFFF"/>
        </w:rPr>
      </w:pPr>
      <w:r w:rsidRPr="00FF362C">
        <w:rPr>
          <w:rFonts w:ascii="Times New Roman" w:hAnsi="Times New Roman" w:cs="Times New Roman"/>
          <w:color w:val="000000"/>
          <w:sz w:val="28"/>
          <w:szCs w:val="28"/>
          <w:shd w:val="clear" w:color="auto" w:fill="FFFFFF"/>
        </w:rPr>
        <w:t>Таким образом, разнообразие видов контроля знаний, умений и навыков на уроках русского языка позволяет создать более эффективную систему оценки и развития учебного процесса, способствуя повышению уровня образования и успешной учебе обучающихся.</w:t>
      </w:r>
    </w:p>
    <w:p w14:paraId="235C8B5F" w14:textId="3EE0C34B" w:rsidR="00FF362C" w:rsidRDefault="00FF362C" w:rsidP="00823F4F">
      <w:pPr>
        <w:spacing w:after="0" w:line="240" w:lineRule="auto"/>
        <w:contextualSpacing/>
        <w:jc w:val="both"/>
        <w:rPr>
          <w:rFonts w:ascii="Times New Roman" w:hAnsi="Times New Roman" w:cs="Times New Roman"/>
          <w:color w:val="000000"/>
          <w:sz w:val="28"/>
          <w:szCs w:val="28"/>
          <w:shd w:val="clear" w:color="auto" w:fill="FFFFFF"/>
        </w:rPr>
      </w:pPr>
      <w:r w:rsidRPr="00FF362C">
        <w:rPr>
          <w:rFonts w:ascii="Times New Roman" w:hAnsi="Times New Roman" w:cs="Times New Roman"/>
          <w:color w:val="000000"/>
          <w:sz w:val="28"/>
          <w:szCs w:val="28"/>
          <w:shd w:val="clear" w:color="auto" w:fill="FFFFFF"/>
        </w:rPr>
        <w:t>Изучение русского языка - это важный и неотъемлемый процесс для всех обучающихся. Русский язык является одним из самых распространенных, важных и сложных языков в мире.</w:t>
      </w:r>
    </w:p>
    <w:p w14:paraId="139BC143" w14:textId="77777777" w:rsidR="00FF362C" w:rsidRDefault="00FF362C" w:rsidP="00823F4F">
      <w:pPr>
        <w:spacing w:after="0" w:line="240" w:lineRule="auto"/>
        <w:contextualSpacing/>
        <w:jc w:val="both"/>
        <w:rPr>
          <w:rFonts w:ascii="Times New Roman" w:hAnsi="Times New Roman" w:cs="Times New Roman"/>
          <w:color w:val="000000"/>
          <w:sz w:val="28"/>
          <w:szCs w:val="28"/>
          <w:shd w:val="clear" w:color="auto" w:fill="FFFFFF"/>
        </w:rPr>
      </w:pPr>
    </w:p>
    <w:p w14:paraId="5951DD70"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34A8F112"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50352225"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216BC0C8"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3DCF7C3E"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5BDE2A38"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75067C0F"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14D243DD"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618224DD"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58CD193C"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4F4E02AA"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7EC914DD"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03324BB7"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3B8F4E79"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03C24B22"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4FC9134B"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6FF60A12"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4CED4EF9"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46FB78CE"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38564237"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p w14:paraId="6037077A" w14:textId="77777777" w:rsidR="00FF362C" w:rsidRDefault="00FF362C" w:rsidP="00FF362C">
      <w:pPr>
        <w:spacing w:after="0" w:line="360" w:lineRule="auto"/>
        <w:contextualSpacing/>
        <w:jc w:val="both"/>
        <w:rPr>
          <w:rFonts w:ascii="Times New Roman" w:hAnsi="Times New Roman" w:cs="Times New Roman"/>
          <w:color w:val="000000"/>
          <w:sz w:val="28"/>
          <w:szCs w:val="28"/>
          <w:shd w:val="clear" w:color="auto" w:fill="FFFFFF"/>
        </w:rPr>
      </w:pPr>
    </w:p>
    <w:sectPr w:rsidR="00FF362C" w:rsidSect="00823F4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F569C"/>
    <w:multiLevelType w:val="hybridMultilevel"/>
    <w:tmpl w:val="D428857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15:restartNumberingAfterBreak="0">
    <w:nsid w:val="7A084D64"/>
    <w:multiLevelType w:val="hybridMultilevel"/>
    <w:tmpl w:val="7804CF0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DE2"/>
    <w:rsid w:val="000135CB"/>
    <w:rsid w:val="000808F7"/>
    <w:rsid w:val="00092EED"/>
    <w:rsid w:val="00172394"/>
    <w:rsid w:val="001B7BAD"/>
    <w:rsid w:val="001D25D3"/>
    <w:rsid w:val="00201313"/>
    <w:rsid w:val="00207D77"/>
    <w:rsid w:val="002436FA"/>
    <w:rsid w:val="00243F7A"/>
    <w:rsid w:val="0028571A"/>
    <w:rsid w:val="00292CA1"/>
    <w:rsid w:val="002F535B"/>
    <w:rsid w:val="003F22C8"/>
    <w:rsid w:val="0050792B"/>
    <w:rsid w:val="00517F61"/>
    <w:rsid w:val="00542D5C"/>
    <w:rsid w:val="005607C8"/>
    <w:rsid w:val="00600F7D"/>
    <w:rsid w:val="0069749E"/>
    <w:rsid w:val="00823F4F"/>
    <w:rsid w:val="00A824A0"/>
    <w:rsid w:val="00AA3DE2"/>
    <w:rsid w:val="00B0103D"/>
    <w:rsid w:val="00B66EB9"/>
    <w:rsid w:val="00BD2856"/>
    <w:rsid w:val="00C05F6E"/>
    <w:rsid w:val="00C66B61"/>
    <w:rsid w:val="00CD2E12"/>
    <w:rsid w:val="00D64086"/>
    <w:rsid w:val="00DC19B4"/>
    <w:rsid w:val="00FA22E7"/>
    <w:rsid w:val="00FF3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2153"/>
  <w15:docId w15:val="{747DE122-AFB7-4F7B-A5FD-77EFA4DB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2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7B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B7BAD"/>
    <w:rPr>
      <w:rFonts w:ascii="Segoe UI" w:hAnsi="Segoe UI" w:cs="Segoe UI"/>
      <w:sz w:val="18"/>
      <w:szCs w:val="18"/>
    </w:rPr>
  </w:style>
  <w:style w:type="paragraph" w:customStyle="1" w:styleId="docdata">
    <w:name w:val="docdata"/>
    <w:aliases w:val="docy,v5,13713,bqiaagaaeyqcaaagiaiaaapknaaabdg0aaaaaaaaaaaaaaaaaaaaaaaaaaaaaaaaaaaaaaaaaaaaaaaaaaaaaaaaaaaaaaaaaaaaaaaaaaaaaaaaaaaaaaaaaaaaaaaaaaaaaaaaaaaaaaaaaaaaaaaaaaaaaaaaaaaaaaaaaaaaaaaaaaaaaaaaaaaaaaaaaaaaaaaaaaaaaaaaaaaaaaaaaaaaaaaaaaaaaaa"/>
    <w:basedOn w:val="a"/>
    <w:rsid w:val="00600F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3136">
      <w:bodyDiv w:val="1"/>
      <w:marLeft w:val="0"/>
      <w:marRight w:val="0"/>
      <w:marTop w:val="0"/>
      <w:marBottom w:val="0"/>
      <w:divBdr>
        <w:top w:val="none" w:sz="0" w:space="0" w:color="auto"/>
        <w:left w:val="none" w:sz="0" w:space="0" w:color="auto"/>
        <w:bottom w:val="none" w:sz="0" w:space="0" w:color="auto"/>
        <w:right w:val="none" w:sz="0" w:space="0" w:color="auto"/>
      </w:divBdr>
    </w:div>
    <w:div w:id="14388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C715-F839-473B-8995-BEF81E9A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cp:lastModifiedBy>
  <cp:revision>6</cp:revision>
  <cp:lastPrinted>2023-01-30T09:59:00Z</cp:lastPrinted>
  <dcterms:created xsi:type="dcterms:W3CDTF">2023-01-30T16:29:00Z</dcterms:created>
  <dcterms:modified xsi:type="dcterms:W3CDTF">2026-04-23T09:07:00Z</dcterms:modified>
</cp:coreProperties>
</file>